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46" w:rsidRPr="001B4E06" w:rsidRDefault="00420946">
      <w:pPr>
        <w:pStyle w:val="ConsPlusNormal"/>
        <w:rPr>
          <w:sz w:val="20"/>
        </w:rPr>
      </w:pPr>
      <w:bookmarkStart w:id="0" w:name="_GoBack"/>
      <w:bookmarkEnd w:id="0"/>
    </w:p>
    <w:p w:rsidR="00420946" w:rsidRPr="001B4E06" w:rsidRDefault="00420946" w:rsidP="00AE448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B4E06">
        <w:rPr>
          <w:rFonts w:ascii="Times New Roman" w:hAnsi="Times New Roman" w:cs="Times New Roman"/>
          <w:sz w:val="20"/>
        </w:rPr>
        <w:t>Мониторинг реализаци</w:t>
      </w:r>
      <w:r w:rsidR="00AE448A" w:rsidRPr="001B4E06">
        <w:rPr>
          <w:rFonts w:ascii="Times New Roman" w:hAnsi="Times New Roman" w:cs="Times New Roman"/>
          <w:sz w:val="20"/>
        </w:rPr>
        <w:t>и муниципальной программы «</w:t>
      </w:r>
      <w:r w:rsidR="007F0387" w:rsidRPr="001B4E06">
        <w:rPr>
          <w:rFonts w:ascii="Times New Roman" w:hAnsi="Times New Roman" w:cs="Times New Roman"/>
          <w:sz w:val="20"/>
        </w:rPr>
        <w:t>Социальная поддержка населения</w:t>
      </w:r>
      <w:r w:rsidR="00AE448A" w:rsidRPr="001B4E06">
        <w:rPr>
          <w:rFonts w:ascii="Times New Roman" w:hAnsi="Times New Roman" w:cs="Times New Roman"/>
          <w:sz w:val="20"/>
        </w:rPr>
        <w:t>»</w:t>
      </w:r>
      <w:r w:rsidR="007F0387" w:rsidRPr="001B4E06">
        <w:rPr>
          <w:rFonts w:ascii="Times New Roman" w:hAnsi="Times New Roman" w:cs="Times New Roman"/>
          <w:sz w:val="20"/>
        </w:rPr>
        <w:t xml:space="preserve"> </w:t>
      </w:r>
      <w:r w:rsidRPr="001B4E06">
        <w:rPr>
          <w:rFonts w:ascii="Times New Roman" w:hAnsi="Times New Roman" w:cs="Times New Roman"/>
          <w:sz w:val="20"/>
        </w:rPr>
        <w:t xml:space="preserve">по состоянию на </w:t>
      </w:r>
      <w:r w:rsidR="00E42FE7" w:rsidRPr="001B4E06">
        <w:rPr>
          <w:rFonts w:ascii="Times New Roman" w:hAnsi="Times New Roman" w:cs="Times New Roman"/>
          <w:sz w:val="20"/>
        </w:rPr>
        <w:t>01.</w:t>
      </w:r>
      <w:r w:rsidR="001B4E06" w:rsidRPr="001B4E06">
        <w:rPr>
          <w:rFonts w:ascii="Times New Roman" w:hAnsi="Times New Roman" w:cs="Times New Roman"/>
          <w:sz w:val="20"/>
        </w:rPr>
        <w:t>04</w:t>
      </w:r>
      <w:r w:rsidR="007F0387" w:rsidRPr="001B4E06">
        <w:rPr>
          <w:rFonts w:ascii="Times New Roman" w:hAnsi="Times New Roman" w:cs="Times New Roman"/>
          <w:sz w:val="20"/>
        </w:rPr>
        <w:t>.202</w:t>
      </w:r>
      <w:r w:rsidR="001B4E06" w:rsidRPr="001B4E06">
        <w:rPr>
          <w:rFonts w:ascii="Times New Roman" w:hAnsi="Times New Roman" w:cs="Times New Roman"/>
          <w:sz w:val="20"/>
        </w:rPr>
        <w:t>5</w:t>
      </w:r>
      <w:r w:rsidRPr="001B4E06">
        <w:rPr>
          <w:rFonts w:ascii="Times New Roman" w:hAnsi="Times New Roman" w:cs="Times New Roman"/>
          <w:sz w:val="20"/>
        </w:rPr>
        <w:t xml:space="preserve"> года</w:t>
      </w:r>
    </w:p>
    <w:p w:rsidR="00D4335A" w:rsidRPr="007F0387" w:rsidRDefault="00D4335A" w:rsidP="00AE448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253"/>
        <w:gridCol w:w="1626"/>
        <w:gridCol w:w="1701"/>
        <w:gridCol w:w="2126"/>
        <w:gridCol w:w="2410"/>
        <w:gridCol w:w="2126"/>
      </w:tblGrid>
      <w:tr w:rsidR="00420946" w:rsidRPr="008A14FE" w:rsidTr="00346547">
        <w:tc>
          <w:tcPr>
            <w:tcW w:w="704" w:type="dxa"/>
            <w:vMerge w:val="restart"/>
          </w:tcPr>
          <w:p w:rsidR="00420946" w:rsidRPr="008A14FE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420946" w:rsidRPr="008A14F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420946" w:rsidRPr="008A14FE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420946" w:rsidRPr="008A14FE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253" w:type="dxa"/>
            <w:vMerge w:val="restart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Наименование целевого индикатора (показателя)</w:t>
            </w:r>
          </w:p>
        </w:tc>
        <w:tc>
          <w:tcPr>
            <w:tcW w:w="1626" w:type="dxa"/>
            <w:vMerge w:val="restart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Ед. измерения</w:t>
            </w:r>
          </w:p>
        </w:tc>
        <w:tc>
          <w:tcPr>
            <w:tcW w:w="3827" w:type="dxa"/>
            <w:gridSpan w:val="2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Значения целевых индикаторов (показателей) муниципальной программы (подпрограммы)</w:t>
            </w:r>
          </w:p>
        </w:tc>
        <w:tc>
          <w:tcPr>
            <w:tcW w:w="2410" w:type="dxa"/>
            <w:vMerge w:val="restart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Ответственный исполнитель &lt;1&gt;</w:t>
            </w:r>
          </w:p>
        </w:tc>
        <w:tc>
          <w:tcPr>
            <w:tcW w:w="2126" w:type="dxa"/>
            <w:vMerge w:val="restart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420946" w:rsidRPr="008A14FE" w:rsidTr="00346547">
        <w:tc>
          <w:tcPr>
            <w:tcW w:w="704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2126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2410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46" w:rsidRPr="008A14FE" w:rsidTr="00346547">
        <w:trPr>
          <w:trHeight w:val="136"/>
        </w:trPr>
        <w:tc>
          <w:tcPr>
            <w:tcW w:w="704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53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26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26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26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A77CA" w:rsidRPr="008A14FE" w:rsidTr="00346547">
        <w:trPr>
          <w:trHeight w:val="256"/>
        </w:trPr>
        <w:tc>
          <w:tcPr>
            <w:tcW w:w="14946" w:type="dxa"/>
            <w:gridSpan w:val="7"/>
          </w:tcPr>
          <w:p w:rsidR="00FA77CA" w:rsidRPr="008A14FE" w:rsidRDefault="00FA77CA" w:rsidP="0096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«Социальная поддержка населения»</w:t>
            </w:r>
          </w:p>
        </w:tc>
      </w:tr>
      <w:tr w:rsidR="009C2DA5" w:rsidRPr="008A14FE" w:rsidTr="00346547">
        <w:tc>
          <w:tcPr>
            <w:tcW w:w="704" w:type="dxa"/>
          </w:tcPr>
          <w:p w:rsidR="009C2DA5" w:rsidRPr="008A14FE" w:rsidRDefault="003905F1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53" w:type="dxa"/>
          </w:tcPr>
          <w:p w:rsidR="009C2DA5" w:rsidRPr="00AE448A" w:rsidRDefault="009C2DA5" w:rsidP="003465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Доля получателей дополнительных мер социальной поддержки, от общего количества обратившихся</w:t>
            </w:r>
          </w:p>
        </w:tc>
        <w:tc>
          <w:tcPr>
            <w:tcW w:w="1626" w:type="dxa"/>
          </w:tcPr>
          <w:p w:rsidR="00CB5135" w:rsidRDefault="00CB513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2DA5" w:rsidRPr="00AE448A" w:rsidRDefault="009C2DA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701" w:type="dxa"/>
          </w:tcPr>
          <w:p w:rsidR="00CB5135" w:rsidRDefault="00CB513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2DA5" w:rsidRPr="00AE448A" w:rsidRDefault="009C2DA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96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CC5DB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CB5135" w:rsidRDefault="00CB513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2DA5" w:rsidRPr="006A3E60" w:rsidRDefault="0027381E" w:rsidP="00615E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  <w:r w:rsidR="006A3E60">
              <w:rPr>
                <w:rFonts w:ascii="Times New Roman" w:hAnsi="Times New Roman" w:cs="Times New Roman"/>
                <w:sz w:val="20"/>
              </w:rPr>
              <w:t>,</w:t>
            </w:r>
            <w:r w:rsidR="00615E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</w:tcPr>
          <w:p w:rsidR="009C2DA5" w:rsidRDefault="009C2DA5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отдел администрации </w:t>
            </w:r>
            <w:r w:rsidR="00CC5DBF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5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Ухта</w:t>
            </w:r>
            <w:r w:rsidR="003465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C2DA5" w:rsidRPr="00AE448A" w:rsidRDefault="009C2DA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C2DA5" w:rsidRPr="008A14FE" w:rsidRDefault="004477C3" w:rsidP="003465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77C3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3905F1" w:rsidRPr="008A14FE" w:rsidTr="00346547">
        <w:tc>
          <w:tcPr>
            <w:tcW w:w="14946" w:type="dxa"/>
            <w:gridSpan w:val="7"/>
          </w:tcPr>
          <w:p w:rsidR="003905F1" w:rsidRPr="003905F1" w:rsidRDefault="003905F1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 xml:space="preserve">Подпрограмма 1. </w:t>
            </w:r>
            <w:r w:rsidR="00346547">
              <w:rPr>
                <w:rFonts w:ascii="Times New Roman" w:hAnsi="Times New Roman" w:cs="Times New Roman"/>
                <w:sz w:val="20"/>
              </w:rPr>
              <w:t>«</w:t>
            </w:r>
            <w:r w:rsidRPr="003905F1">
              <w:rPr>
                <w:rFonts w:ascii="Times New Roman" w:hAnsi="Times New Roman" w:cs="Times New Roman"/>
                <w:sz w:val="20"/>
              </w:rPr>
              <w:t>Обеспечение мер социальной поддержки граждан</w:t>
            </w:r>
            <w:r w:rsidR="0034654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3905F1" w:rsidRPr="008A14FE" w:rsidTr="00346547">
        <w:tc>
          <w:tcPr>
            <w:tcW w:w="14946" w:type="dxa"/>
            <w:gridSpan w:val="7"/>
          </w:tcPr>
          <w:p w:rsidR="003905F1" w:rsidRPr="003905F1" w:rsidRDefault="003905F1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Задача 1.1. Организация своевременного оказания мер социальной поддержки отдельным категориям граждан</w:t>
            </w:r>
          </w:p>
        </w:tc>
      </w:tr>
      <w:tr w:rsidR="00346547" w:rsidRPr="008A14FE" w:rsidTr="00346547">
        <w:trPr>
          <w:trHeight w:val="1089"/>
        </w:trPr>
        <w:tc>
          <w:tcPr>
            <w:tcW w:w="704" w:type="dxa"/>
          </w:tcPr>
          <w:p w:rsidR="00346547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3" w:type="dxa"/>
          </w:tcPr>
          <w:p w:rsidR="00346547" w:rsidRPr="00AE448A" w:rsidRDefault="00346547" w:rsidP="003465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Доля граждан, признанных нуждающимися в оказании дополнительных мер социальной поддержки, от общего количества обратившихся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47" w:rsidRDefault="00346547" w:rsidP="00346547">
            <w:pPr>
              <w:tabs>
                <w:tab w:val="left" w:pos="39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547" w:rsidRPr="00AE448A" w:rsidRDefault="00346547" w:rsidP="00346547">
            <w:pPr>
              <w:tabs>
                <w:tab w:val="left" w:pos="39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48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46547" w:rsidRPr="00AE448A" w:rsidRDefault="00346547" w:rsidP="00346547">
            <w:pPr>
              <w:tabs>
                <w:tab w:val="left" w:pos="39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6547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9</w:t>
            </w:r>
            <w:r w:rsidR="001B4E06">
              <w:rPr>
                <w:rFonts w:ascii="Times New Roman" w:hAnsi="Times New Roman" w:cs="Times New Roman"/>
                <w:sz w:val="20"/>
              </w:rPr>
              <w:t>4</w:t>
            </w:r>
            <w:r w:rsidRPr="00AE448A">
              <w:rPr>
                <w:rFonts w:ascii="Times New Roman" w:hAnsi="Times New Roman" w:cs="Times New Roman"/>
                <w:sz w:val="20"/>
              </w:rPr>
              <w:t>,0</w:t>
            </w:r>
          </w:p>
          <w:p w:rsidR="00346547" w:rsidRPr="00AE448A" w:rsidRDefault="00346547" w:rsidP="003465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096E59" w:rsidRDefault="00096E59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27381E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20,6</w:t>
            </w:r>
          </w:p>
          <w:p w:rsidR="00346547" w:rsidRPr="00AE448A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346547" w:rsidRPr="00346547" w:rsidRDefault="00346547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</w:tcPr>
          <w:p w:rsidR="00346547" w:rsidRPr="008A14FE" w:rsidRDefault="00346547" w:rsidP="003465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346547" w:rsidRPr="008A14FE" w:rsidTr="00346547">
        <w:tc>
          <w:tcPr>
            <w:tcW w:w="704" w:type="dxa"/>
          </w:tcPr>
          <w:p w:rsidR="00346547" w:rsidRPr="008A14FE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53" w:type="dxa"/>
          </w:tcPr>
          <w:p w:rsidR="00346547" w:rsidRPr="00AE448A" w:rsidRDefault="00346547" w:rsidP="00CC5D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 xml:space="preserve">проведенных заседаний Комиссии по </w:t>
            </w:r>
            <w:r w:rsidRPr="00AE448A">
              <w:rPr>
                <w:rFonts w:ascii="Times New Roman" w:hAnsi="Times New Roman" w:cs="Times New Roman"/>
                <w:sz w:val="20"/>
              </w:rPr>
              <w:t>оказа</w:t>
            </w:r>
            <w:r>
              <w:rPr>
                <w:rFonts w:ascii="Times New Roman" w:hAnsi="Times New Roman" w:cs="Times New Roman"/>
                <w:sz w:val="20"/>
              </w:rPr>
              <w:t xml:space="preserve">нию </w:t>
            </w:r>
            <w:r w:rsidRPr="00AE448A">
              <w:rPr>
                <w:rFonts w:ascii="Times New Roman" w:hAnsi="Times New Roman" w:cs="Times New Roman"/>
                <w:sz w:val="20"/>
              </w:rPr>
              <w:t>дополнительные мер социальной поддержки</w:t>
            </w:r>
            <w:r>
              <w:rPr>
                <w:rFonts w:ascii="Times New Roman" w:hAnsi="Times New Roman" w:cs="Times New Roman"/>
                <w:sz w:val="20"/>
              </w:rPr>
              <w:t xml:space="preserve"> отдельным категориям граждан, проживающим на территории муниципального округа «Ухта»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47" w:rsidRPr="00AE448A" w:rsidRDefault="00346547" w:rsidP="00CB5135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448A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701" w:type="dxa"/>
            <w:vAlign w:val="center"/>
          </w:tcPr>
          <w:p w:rsidR="00346547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1B4E06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46547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27381E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346547" w:rsidRDefault="00346547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  <w:p w:rsidR="00346547" w:rsidRPr="00AE448A" w:rsidRDefault="00346547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46547" w:rsidRPr="008A14FE" w:rsidRDefault="00346547" w:rsidP="007F03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DD63A2" w:rsidRPr="008A14FE" w:rsidTr="00346547">
        <w:tc>
          <w:tcPr>
            <w:tcW w:w="14946" w:type="dxa"/>
            <w:gridSpan w:val="7"/>
          </w:tcPr>
          <w:p w:rsidR="00DD63A2" w:rsidRPr="003905F1" w:rsidRDefault="00DD63A2" w:rsidP="00DD63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Задача 1.2. Обеспечение гарантированных мер социальной защиты отдельным категориям граждан</w:t>
            </w:r>
          </w:p>
        </w:tc>
      </w:tr>
      <w:tr w:rsidR="00346547" w:rsidRPr="008A14FE" w:rsidTr="00346547">
        <w:tc>
          <w:tcPr>
            <w:tcW w:w="704" w:type="dxa"/>
          </w:tcPr>
          <w:p w:rsidR="00346547" w:rsidRPr="003905F1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253" w:type="dxa"/>
          </w:tcPr>
          <w:p w:rsidR="00346547" w:rsidRPr="001B4E06" w:rsidRDefault="00346547" w:rsidP="003136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Доля граждан, получивших дополнительные меры социальной поддержки, от общего количества граждан, имеющих право на ее получение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47" w:rsidRPr="001B4E06" w:rsidRDefault="00346547" w:rsidP="00642EFE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:rsidR="00346547" w:rsidRPr="001B4E06" w:rsidRDefault="001B4E06" w:rsidP="00642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100</w:t>
            </w:r>
            <w:r w:rsidR="00346547" w:rsidRPr="001B4E0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126" w:type="dxa"/>
            <w:vAlign w:val="center"/>
          </w:tcPr>
          <w:p w:rsidR="00346547" w:rsidRPr="003905F1" w:rsidRDefault="00346547" w:rsidP="00642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70A7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410" w:type="dxa"/>
          </w:tcPr>
          <w:p w:rsidR="00346547" w:rsidRDefault="00346547" w:rsidP="0035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  <w:p w:rsidR="00346547" w:rsidRPr="00AE448A" w:rsidRDefault="00346547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46547" w:rsidRPr="008A14FE" w:rsidRDefault="00346547" w:rsidP="007F03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lastRenderedPageBreak/>
              <w:t>Срок окончания реализации мероприятия не наступил</w:t>
            </w:r>
          </w:p>
        </w:tc>
      </w:tr>
      <w:tr w:rsidR="001B4E06" w:rsidRPr="008A14FE" w:rsidTr="00976866">
        <w:trPr>
          <w:trHeight w:val="1333"/>
        </w:trPr>
        <w:tc>
          <w:tcPr>
            <w:tcW w:w="704" w:type="dxa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4253" w:type="dxa"/>
            <w:vAlign w:val="center"/>
          </w:tcPr>
          <w:p w:rsidR="001B4E06" w:rsidRPr="001B4E06" w:rsidRDefault="001B4E06" w:rsidP="001B4E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1B4E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юридических лиц, индивидуальных предпринимателей получивших субсидию из бюджета муниципального округа «Ухта» на </w:t>
            </w: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оказание услуг по льготному обслуживанию отдельных категорий граждан в общих отделениях бань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1B4E06" w:rsidRDefault="001B4E0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701" w:type="dxa"/>
            <w:vAlign w:val="center"/>
          </w:tcPr>
          <w:p w:rsidR="001B4E06" w:rsidRPr="001B4E06" w:rsidRDefault="001B4E0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1B4E06" w:rsidRDefault="0097686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1B4E06" w:rsidRPr="00976866" w:rsidRDefault="00976866" w:rsidP="0097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66">
              <w:rPr>
                <w:rFonts w:ascii="Times New Roman" w:hAnsi="Times New Roman" w:cs="Times New Roman"/>
                <w:sz w:val="20"/>
                <w:szCs w:val="20"/>
              </w:rPr>
              <w:t>МУ «Управление жилищно-коммунального хозяйства» администрации муниципального округа «Ухта»</w:t>
            </w:r>
          </w:p>
        </w:tc>
        <w:tc>
          <w:tcPr>
            <w:tcW w:w="2126" w:type="dxa"/>
            <w:vAlign w:val="center"/>
          </w:tcPr>
          <w:p w:rsidR="001B4E06" w:rsidRPr="00976866" w:rsidRDefault="00976866" w:rsidP="009768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866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976866">
        <w:trPr>
          <w:trHeight w:val="1174"/>
        </w:trPr>
        <w:tc>
          <w:tcPr>
            <w:tcW w:w="704" w:type="dxa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53" w:type="dxa"/>
            <w:vAlign w:val="center"/>
          </w:tcPr>
          <w:p w:rsidR="001B4E06" w:rsidRPr="001B4E06" w:rsidRDefault="001B4E06" w:rsidP="001B4E06">
            <w:pPr>
              <w:shd w:val="clear" w:color="auto" w:fill="FFFFFF"/>
              <w:tabs>
                <w:tab w:val="left" w:pos="7033"/>
              </w:tabs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bCs/>
                <w:sz w:val="20"/>
                <w:szCs w:val="20"/>
              </w:rPr>
              <w:t>Доля предоставленных выплат на приобретение жилья ветеранам и инвалидам от общего числа запланированных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1B4E06" w:rsidRDefault="001B4E06" w:rsidP="001B4E06">
            <w:pPr>
              <w:shd w:val="clear" w:color="auto" w:fill="FFFFFF"/>
              <w:tabs>
                <w:tab w:val="left" w:pos="7033"/>
              </w:tabs>
              <w:autoSpaceDE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:rsidR="001B4E06" w:rsidRPr="001B4E06" w:rsidRDefault="001B4E0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126" w:type="dxa"/>
            <w:vAlign w:val="center"/>
          </w:tcPr>
          <w:p w:rsidR="001B4E06" w:rsidRDefault="0097686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  <w:vAlign w:val="center"/>
          </w:tcPr>
          <w:p w:rsidR="001B4E06" w:rsidRPr="00976866" w:rsidRDefault="00976866" w:rsidP="0097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66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муниципального округа «Ухта»</w:t>
            </w:r>
          </w:p>
        </w:tc>
        <w:tc>
          <w:tcPr>
            <w:tcW w:w="2126" w:type="dxa"/>
            <w:vAlign w:val="center"/>
          </w:tcPr>
          <w:p w:rsidR="001B4E06" w:rsidRPr="00976866" w:rsidRDefault="00976866" w:rsidP="009768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866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96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Подпрограмма 2.</w:t>
            </w:r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r w:rsidRPr="003905F1">
              <w:rPr>
                <w:rFonts w:ascii="Times New Roman" w:hAnsi="Times New Roman" w:cs="Times New Roman"/>
                <w:sz w:val="20"/>
              </w:rPr>
              <w:t>Поддержка социально ориентированных некоммерческих организаций в муниципальном</w:t>
            </w:r>
            <w:r>
              <w:rPr>
                <w:rFonts w:ascii="Times New Roman" w:hAnsi="Times New Roman" w:cs="Times New Roman"/>
                <w:sz w:val="20"/>
              </w:rPr>
              <w:t xml:space="preserve"> образовании городского округа «</w:t>
            </w:r>
            <w:r w:rsidRPr="003905F1">
              <w:rPr>
                <w:rFonts w:ascii="Times New Roman" w:hAnsi="Times New Roman" w:cs="Times New Roman"/>
                <w:sz w:val="20"/>
              </w:rPr>
              <w:t>Ухта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DD63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Задача 2.1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3905F1">
              <w:rPr>
                <w:rFonts w:ascii="Times New Roman" w:hAnsi="Times New Roman" w:cs="Times New Roman"/>
                <w:sz w:val="20"/>
              </w:rPr>
              <w:t xml:space="preserve"> Создание благоприятных условий для осуществления деятельности социально ориентированных некоммерческих организаций</w:t>
            </w:r>
          </w:p>
        </w:tc>
      </w:tr>
      <w:tr w:rsidR="001B4E06" w:rsidRPr="008A14FE" w:rsidTr="00346547">
        <w:tc>
          <w:tcPr>
            <w:tcW w:w="704" w:type="dxa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603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Доля социально ориентированных некоммерческих организаций, получивших финансовую и имущественную поддержку, от общего количества социально ориентированных некоммерческих организаций, обратившихся за поддержкой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9F4B09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2126" w:type="dxa"/>
          </w:tcPr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C70A7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Default="001B4E06" w:rsidP="0035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  <w:p w:rsidR="001B4E06" w:rsidRPr="00AE448A" w:rsidRDefault="001B4E06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B4E06" w:rsidRPr="008A14FE" w:rsidRDefault="001B4E06" w:rsidP="00351E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704" w:type="dxa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603D3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 ориентированных некоммерческих организаций, которым оказана финансовая поддержка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9F4B09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1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26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C70A7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Pr="00346547" w:rsidRDefault="001B4E06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</w:tcPr>
          <w:p w:rsidR="001B4E06" w:rsidRPr="008A14FE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704" w:type="dxa"/>
            <w:tcBorders>
              <w:right w:val="single" w:sz="4" w:space="0" w:color="auto"/>
            </w:tcBorders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34654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принявших участие в мероприятиях, проводимых социально ориентированными некоммерческими организациями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Ухта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, от общей численности 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 «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Ухта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9F4B09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126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Default="001B4E06" w:rsidP="0035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  <w:p w:rsidR="001B4E06" w:rsidRPr="00AE448A" w:rsidRDefault="001B4E06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B4E06" w:rsidRPr="008A14FE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96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lastRenderedPageBreak/>
              <w:t>Задача 2.2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3905F1">
              <w:rPr>
                <w:rFonts w:ascii="Times New Roman" w:hAnsi="Times New Roman" w:cs="Times New Roman"/>
                <w:sz w:val="20"/>
              </w:rPr>
              <w:t>Обеспечение прозрачности в деятельности социально ориентированных некоммерческих организаций</w:t>
            </w:r>
          </w:p>
        </w:tc>
      </w:tr>
      <w:tr w:rsidR="001B4E06" w:rsidRPr="008A14FE" w:rsidTr="00346547">
        <w:tc>
          <w:tcPr>
            <w:tcW w:w="704" w:type="dxa"/>
            <w:tcBorders>
              <w:top w:val="single" w:sz="4" w:space="0" w:color="auto"/>
            </w:tcBorders>
          </w:tcPr>
          <w:p w:rsidR="001B4E06" w:rsidRPr="003905F1" w:rsidRDefault="001C70A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3465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материалов о деятельности социально ориентированных некоммерческих организаций, размещенных на Официальном портале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Ухта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 и в социальных сетях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Default="001B4E06" w:rsidP="00CB5135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E06" w:rsidRPr="003905F1" w:rsidRDefault="001B4E06" w:rsidP="00CB5135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4E06" w:rsidRPr="00592A19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592A19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592A19" w:rsidRDefault="001C70A7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Pr="00592A19" w:rsidRDefault="001B4E06" w:rsidP="0035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A19">
              <w:rPr>
                <w:rFonts w:ascii="Times New Roman" w:hAnsi="Times New Roman" w:cs="Times New Roman"/>
                <w:sz w:val="20"/>
                <w:szCs w:val="20"/>
              </w:rPr>
              <w:t>Отдел информации и связей с общественностью администрации муниципального округа «Ухта»</w:t>
            </w:r>
          </w:p>
          <w:p w:rsidR="001B4E06" w:rsidRPr="00592A19" w:rsidRDefault="001B4E06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B4E06" w:rsidRPr="008A14FE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 xml:space="preserve">Подпрограмма 3.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3905F1">
              <w:rPr>
                <w:rFonts w:ascii="Times New Roman" w:hAnsi="Times New Roman" w:cs="Times New Roman"/>
                <w:sz w:val="20"/>
              </w:rPr>
              <w:t>Доступная среда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A478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Задача 3.1. Повышение уровня доступности приоритетных объектов и услуг в приоритетных сферах жизнедеятельности инвалидов</w:t>
            </w:r>
          </w:p>
        </w:tc>
      </w:tr>
      <w:tr w:rsidR="001B4E06" w:rsidRPr="008A14FE" w:rsidTr="00346547">
        <w:tc>
          <w:tcPr>
            <w:tcW w:w="704" w:type="dxa"/>
          </w:tcPr>
          <w:p w:rsidR="001B4E06" w:rsidRPr="003905F1" w:rsidRDefault="001C70A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1B4E06" w:rsidRDefault="001B4E06" w:rsidP="00BD136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социальных объектов, имеющих утвержденные паспорта доступности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1B4E06" w:rsidRDefault="001B4E06" w:rsidP="009F4B09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6A3E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  <w:r w:rsidRPr="003905F1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126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768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8</w:t>
            </w:r>
            <w:r w:rsidR="00976866">
              <w:rPr>
                <w:rFonts w:ascii="Times New Roman" w:hAnsi="Times New Roman" w:cs="Times New Roman"/>
                <w:sz w:val="20"/>
              </w:rPr>
              <w:t>8</w:t>
            </w:r>
            <w:r w:rsidRPr="003905F1">
              <w:rPr>
                <w:rFonts w:ascii="Times New Roman" w:hAnsi="Times New Roman" w:cs="Times New Roman"/>
                <w:sz w:val="20"/>
              </w:rPr>
              <w:t>,</w:t>
            </w:r>
            <w:r w:rsidR="0097686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410" w:type="dxa"/>
          </w:tcPr>
          <w:p w:rsidR="001B4E06" w:rsidRPr="00346547" w:rsidRDefault="001B4E06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</w:tcPr>
          <w:p w:rsidR="001B4E06" w:rsidRPr="00273BE4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704" w:type="dxa"/>
          </w:tcPr>
          <w:p w:rsidR="001B4E06" w:rsidRPr="003905F1" w:rsidRDefault="001B4E06" w:rsidP="001C70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C70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1B4E06" w:rsidRDefault="001B4E06" w:rsidP="00A43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Доля обследованных жилых помещений и общего имущества в многоквартирных домах муниципальной комиссией по заявлению инвалидов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1B4E06" w:rsidRDefault="001B4E06" w:rsidP="00CB5135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1B4E06" w:rsidRDefault="001B4E06" w:rsidP="00A43C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A43C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126" w:type="dxa"/>
          </w:tcPr>
          <w:p w:rsidR="001B4E06" w:rsidRDefault="001B4E06" w:rsidP="00A43C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976866" w:rsidP="009768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1B4E06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Pr="00346547" w:rsidRDefault="001B4E06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</w:tcPr>
          <w:p w:rsidR="001B4E06" w:rsidRPr="00273BE4" w:rsidRDefault="001B4E06" w:rsidP="00A43C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14946" w:type="dxa"/>
            <w:gridSpan w:val="7"/>
            <w:tcBorders>
              <w:bottom w:val="single" w:sz="4" w:space="0" w:color="auto"/>
            </w:tcBorders>
          </w:tcPr>
          <w:p w:rsidR="001B4E06" w:rsidRPr="001B4E06" w:rsidRDefault="001B4E06" w:rsidP="003905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Задача 3.2. Преодоление социальной разобщенности в обществе и формирование позитивного отношения к проблемам инвалидов</w:t>
            </w:r>
          </w:p>
        </w:tc>
      </w:tr>
      <w:tr w:rsidR="001B4E06" w:rsidRPr="008A14FE" w:rsidTr="001B4E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1C70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C70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1B4E06" w:rsidRDefault="001B4E06" w:rsidP="00BD13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направленных на формирование комфортной среды для инвалидов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1B4E06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97686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346547" w:rsidRDefault="001B4E06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273BE4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</w:tbl>
    <w:p w:rsidR="005642C0" w:rsidRDefault="005642C0">
      <w:pPr>
        <w:rPr>
          <w:rFonts w:ascii="Times New Roman" w:hAnsi="Times New Roman" w:cs="Times New Roman"/>
          <w:sz w:val="20"/>
          <w:szCs w:val="20"/>
        </w:rPr>
      </w:pPr>
    </w:p>
    <w:p w:rsidR="00CC5DBF" w:rsidRPr="00346547" w:rsidRDefault="001B4E06" w:rsidP="003465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46411A" w:rsidRPr="00346547">
        <w:rPr>
          <w:rFonts w:ascii="Times New Roman" w:hAnsi="Times New Roman" w:cs="Times New Roman"/>
          <w:sz w:val="20"/>
          <w:szCs w:val="20"/>
        </w:rPr>
        <w:t xml:space="preserve">ачальник социального отдела </w:t>
      </w:r>
    </w:p>
    <w:p w:rsidR="0046411A" w:rsidRPr="00346547" w:rsidRDefault="0046411A" w:rsidP="003465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6547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CC5DBF" w:rsidRPr="00346547">
        <w:rPr>
          <w:rFonts w:ascii="Times New Roman" w:hAnsi="Times New Roman" w:cs="Times New Roman"/>
          <w:sz w:val="20"/>
          <w:szCs w:val="20"/>
        </w:rPr>
        <w:t>муниципального округа</w:t>
      </w:r>
      <w:r w:rsidRPr="00346547">
        <w:rPr>
          <w:rFonts w:ascii="Times New Roman" w:hAnsi="Times New Roman" w:cs="Times New Roman"/>
          <w:sz w:val="20"/>
          <w:szCs w:val="20"/>
        </w:rPr>
        <w:t xml:space="preserve"> «Ухта»                                                                              </w:t>
      </w:r>
      <w:r w:rsidR="00096E59">
        <w:rPr>
          <w:rFonts w:ascii="Times New Roman" w:hAnsi="Times New Roman" w:cs="Times New Roman"/>
          <w:sz w:val="20"/>
          <w:szCs w:val="20"/>
        </w:rPr>
        <w:tab/>
      </w:r>
      <w:r w:rsidR="00096E59">
        <w:rPr>
          <w:rFonts w:ascii="Times New Roman" w:hAnsi="Times New Roman" w:cs="Times New Roman"/>
          <w:sz w:val="20"/>
          <w:szCs w:val="20"/>
        </w:rPr>
        <w:tab/>
      </w:r>
      <w:r w:rsidR="00096E59">
        <w:rPr>
          <w:rFonts w:ascii="Times New Roman" w:hAnsi="Times New Roman" w:cs="Times New Roman"/>
          <w:sz w:val="20"/>
          <w:szCs w:val="20"/>
        </w:rPr>
        <w:tab/>
      </w:r>
      <w:r w:rsidR="00096E59">
        <w:rPr>
          <w:rFonts w:ascii="Times New Roman" w:hAnsi="Times New Roman" w:cs="Times New Roman"/>
          <w:sz w:val="20"/>
          <w:szCs w:val="20"/>
        </w:rPr>
        <w:tab/>
      </w:r>
      <w:r w:rsidRPr="0034654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B4E06">
        <w:rPr>
          <w:rFonts w:ascii="Times New Roman" w:hAnsi="Times New Roman" w:cs="Times New Roman"/>
          <w:sz w:val="20"/>
          <w:szCs w:val="20"/>
        </w:rPr>
        <w:t>Е</w:t>
      </w:r>
      <w:r w:rsidRPr="00346547">
        <w:rPr>
          <w:rFonts w:ascii="Times New Roman" w:hAnsi="Times New Roman" w:cs="Times New Roman"/>
          <w:sz w:val="20"/>
          <w:szCs w:val="20"/>
        </w:rPr>
        <w:t>.</w:t>
      </w:r>
      <w:r w:rsidR="001B4E06">
        <w:rPr>
          <w:rFonts w:ascii="Times New Roman" w:hAnsi="Times New Roman" w:cs="Times New Roman"/>
          <w:sz w:val="20"/>
          <w:szCs w:val="20"/>
        </w:rPr>
        <w:t>М</w:t>
      </w:r>
      <w:r w:rsidRPr="0034654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B4E06">
        <w:rPr>
          <w:rFonts w:ascii="Times New Roman" w:hAnsi="Times New Roman" w:cs="Times New Roman"/>
          <w:sz w:val="20"/>
          <w:szCs w:val="20"/>
        </w:rPr>
        <w:t>Камышан</w:t>
      </w:r>
      <w:proofErr w:type="spellEnd"/>
    </w:p>
    <w:p w:rsidR="005642C0" w:rsidRDefault="005642C0" w:rsidP="003465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411A" w:rsidRPr="008A14FE" w:rsidRDefault="004641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Исполнитель: </w:t>
      </w:r>
      <w:proofErr w:type="spellStart"/>
      <w:r w:rsidR="00592A19">
        <w:rPr>
          <w:rFonts w:ascii="Times New Roman" w:hAnsi="Times New Roman" w:cs="Times New Roman"/>
          <w:sz w:val="20"/>
          <w:szCs w:val="20"/>
        </w:rPr>
        <w:t>Валькевич</w:t>
      </w:r>
      <w:proofErr w:type="spellEnd"/>
      <w:r w:rsidR="00096E59">
        <w:rPr>
          <w:rFonts w:ascii="Times New Roman" w:hAnsi="Times New Roman" w:cs="Times New Roman"/>
          <w:sz w:val="20"/>
          <w:szCs w:val="20"/>
        </w:rPr>
        <w:t xml:space="preserve"> </w:t>
      </w:r>
      <w:r w:rsidR="00592A19">
        <w:rPr>
          <w:rFonts w:ascii="Times New Roman" w:hAnsi="Times New Roman" w:cs="Times New Roman"/>
          <w:sz w:val="20"/>
          <w:szCs w:val="20"/>
        </w:rPr>
        <w:t>Н</w:t>
      </w:r>
      <w:r w:rsidR="00096E59">
        <w:rPr>
          <w:rFonts w:ascii="Times New Roman" w:hAnsi="Times New Roman" w:cs="Times New Roman"/>
          <w:sz w:val="20"/>
          <w:szCs w:val="20"/>
        </w:rPr>
        <w:t>.</w:t>
      </w:r>
      <w:r w:rsidR="00592A19">
        <w:rPr>
          <w:rFonts w:ascii="Times New Roman" w:hAnsi="Times New Roman" w:cs="Times New Roman"/>
          <w:sz w:val="20"/>
          <w:szCs w:val="20"/>
        </w:rPr>
        <w:t>Б.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592A19">
        <w:rPr>
          <w:rFonts w:ascii="Times New Roman" w:hAnsi="Times New Roman" w:cs="Times New Roman"/>
          <w:sz w:val="20"/>
          <w:szCs w:val="20"/>
        </w:rPr>
        <w:t>тел. 789046</w:t>
      </w:r>
    </w:p>
    <w:sectPr w:rsidR="0046411A" w:rsidRPr="008A14FE" w:rsidSect="00976866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46"/>
    <w:rsid w:val="000104FD"/>
    <w:rsid w:val="000733E9"/>
    <w:rsid w:val="00090EEC"/>
    <w:rsid w:val="00096E59"/>
    <w:rsid w:val="000C16A6"/>
    <w:rsid w:val="000C70D6"/>
    <w:rsid w:val="001451E2"/>
    <w:rsid w:val="0016789A"/>
    <w:rsid w:val="001A360A"/>
    <w:rsid w:val="001B4E06"/>
    <w:rsid w:val="001C70A7"/>
    <w:rsid w:val="0027381E"/>
    <w:rsid w:val="00273BE4"/>
    <w:rsid w:val="00274E24"/>
    <w:rsid w:val="002C7515"/>
    <w:rsid w:val="00302536"/>
    <w:rsid w:val="003136BB"/>
    <w:rsid w:val="00325B3F"/>
    <w:rsid w:val="00346547"/>
    <w:rsid w:val="00377B33"/>
    <w:rsid w:val="003905F1"/>
    <w:rsid w:val="003E2BAB"/>
    <w:rsid w:val="00420946"/>
    <w:rsid w:val="0044583D"/>
    <w:rsid w:val="004477C3"/>
    <w:rsid w:val="0046411A"/>
    <w:rsid w:val="00477A35"/>
    <w:rsid w:val="004D7BCF"/>
    <w:rsid w:val="004F44F7"/>
    <w:rsid w:val="004F680D"/>
    <w:rsid w:val="005353F7"/>
    <w:rsid w:val="005642C0"/>
    <w:rsid w:val="00573B15"/>
    <w:rsid w:val="005764A9"/>
    <w:rsid w:val="00592A19"/>
    <w:rsid w:val="005B4E52"/>
    <w:rsid w:val="00603D34"/>
    <w:rsid w:val="00615E60"/>
    <w:rsid w:val="00642EFE"/>
    <w:rsid w:val="006650AB"/>
    <w:rsid w:val="006A3E60"/>
    <w:rsid w:val="00706BE0"/>
    <w:rsid w:val="007F0387"/>
    <w:rsid w:val="00841A72"/>
    <w:rsid w:val="008A14FE"/>
    <w:rsid w:val="008D4509"/>
    <w:rsid w:val="008F1C49"/>
    <w:rsid w:val="0095617A"/>
    <w:rsid w:val="00960E35"/>
    <w:rsid w:val="009723B7"/>
    <w:rsid w:val="00976866"/>
    <w:rsid w:val="009A28AD"/>
    <w:rsid w:val="009C2DA5"/>
    <w:rsid w:val="009D41E8"/>
    <w:rsid w:val="009E3E6D"/>
    <w:rsid w:val="009E4B46"/>
    <w:rsid w:val="009F4B09"/>
    <w:rsid w:val="00A43CCE"/>
    <w:rsid w:val="00A47831"/>
    <w:rsid w:val="00AB2FE4"/>
    <w:rsid w:val="00AC1CAF"/>
    <w:rsid w:val="00AE448A"/>
    <w:rsid w:val="00AF42AB"/>
    <w:rsid w:val="00B74CBB"/>
    <w:rsid w:val="00BA1264"/>
    <w:rsid w:val="00BD136D"/>
    <w:rsid w:val="00C06E7E"/>
    <w:rsid w:val="00C93E16"/>
    <w:rsid w:val="00CB5135"/>
    <w:rsid w:val="00CC5DBF"/>
    <w:rsid w:val="00D4335A"/>
    <w:rsid w:val="00D664C0"/>
    <w:rsid w:val="00DD63A2"/>
    <w:rsid w:val="00DE1B82"/>
    <w:rsid w:val="00DF7913"/>
    <w:rsid w:val="00E42FE7"/>
    <w:rsid w:val="00E70353"/>
    <w:rsid w:val="00EA1685"/>
    <w:rsid w:val="00EA2AF4"/>
    <w:rsid w:val="00F00BD1"/>
    <w:rsid w:val="00FA74D7"/>
    <w:rsid w:val="00FA77CA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24"/>
  </w:style>
  <w:style w:type="paragraph" w:styleId="1">
    <w:name w:val="heading 1"/>
    <w:basedOn w:val="a"/>
    <w:next w:val="a"/>
    <w:link w:val="10"/>
    <w:qFormat/>
    <w:rsid w:val="00AF42A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20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42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1E2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1B4E0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24"/>
  </w:style>
  <w:style w:type="paragraph" w:styleId="1">
    <w:name w:val="heading 1"/>
    <w:basedOn w:val="a"/>
    <w:next w:val="a"/>
    <w:link w:val="10"/>
    <w:qFormat/>
    <w:rsid w:val="00AF42A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20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42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1E2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1B4E0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soc1</dc:creator>
  <cp:lastModifiedBy>Валькевич Наталья Бессарионовна</cp:lastModifiedBy>
  <cp:revision>2</cp:revision>
  <cp:lastPrinted>2025-04-17T12:29:00Z</cp:lastPrinted>
  <dcterms:created xsi:type="dcterms:W3CDTF">2025-05-14T08:51:00Z</dcterms:created>
  <dcterms:modified xsi:type="dcterms:W3CDTF">2025-05-14T08:51:00Z</dcterms:modified>
</cp:coreProperties>
</file>